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BA6ACD0" w14:textId="6562B99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84AE2" w:rsidRPr="00084AE2">
        <w:rPr>
          <w:rFonts w:cs="Arial"/>
          <w:b/>
          <w:szCs w:val="22"/>
        </w:rPr>
        <w:t>Výsadba větrolamu LBK 110 v k.ú. Býkev</w:t>
      </w:r>
    </w:p>
    <w:p w14:paraId="14406ADA" w14:textId="68C658D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84AE2" w:rsidRPr="00084AE2">
        <w:t>nadlimitní veřejná zakázka na služby zadávaná v otevřeném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3F819A1E" w:rsidR="0057463D" w:rsidRPr="0089759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A0256E0" w14:textId="77777777" w:rsidR="00897595" w:rsidRPr="009031A5" w:rsidRDefault="00897595" w:rsidP="00897595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081B" w14:textId="77777777" w:rsidR="00634EDA" w:rsidRDefault="00634EDA" w:rsidP="008E4AD5">
      <w:r>
        <w:separator/>
      </w:r>
    </w:p>
  </w:endnote>
  <w:endnote w:type="continuationSeparator" w:id="0">
    <w:p w14:paraId="59096A2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B1717" w14:textId="77777777" w:rsidR="00634EDA" w:rsidRDefault="00634EDA" w:rsidP="008E4AD5">
      <w:r>
        <w:separator/>
      </w:r>
    </w:p>
  </w:footnote>
  <w:footnote w:type="continuationSeparator" w:id="0">
    <w:p w14:paraId="21ED1D2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7AEF342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84AE2">
      <w:rPr>
        <w:rFonts w:cs="Arial"/>
        <w:b/>
        <w:szCs w:val="20"/>
      </w:rPr>
      <w:t>7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55ECB891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084AE2"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4AE2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2113</Characters>
  <Application>Microsoft Office Word</Application>
  <DocSecurity>4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Poláková Gabriela</cp:lastModifiedBy>
  <cp:revision>2</cp:revision>
  <cp:lastPrinted>2013-03-13T13:00:00Z</cp:lastPrinted>
  <dcterms:created xsi:type="dcterms:W3CDTF">2022-05-23T07:19:00Z</dcterms:created>
  <dcterms:modified xsi:type="dcterms:W3CDTF">2022-05-23T07:19:00Z</dcterms:modified>
</cp:coreProperties>
</file>